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5A3945D7" w:rsidR="00F422D3" w:rsidRDefault="00F422D3" w:rsidP="00B42F40">
      <w:pPr>
        <w:pStyle w:val="Titul2"/>
      </w:pPr>
      <w:r>
        <w:t>Název zakázky: „</w:t>
      </w:r>
      <w:r w:rsidR="00891637" w:rsidRPr="00891637">
        <w:t>Postřikovací souprava na likvidaci porostů</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891637">
        <w:t xml:space="preserve">pověření č. </w:t>
      </w:r>
      <w:r w:rsidR="0010127F" w:rsidRPr="00891637">
        <w:t>3146</w:t>
      </w:r>
      <w:r w:rsidRPr="00891637">
        <w:t xml:space="preserve"> ze dne </w:t>
      </w:r>
      <w:r w:rsidR="0010127F" w:rsidRPr="00891637">
        <w:t>15</w:t>
      </w:r>
      <w:r w:rsidRPr="00891637">
        <w:t xml:space="preserve">. </w:t>
      </w:r>
      <w:r w:rsidR="0010127F" w:rsidRPr="00891637">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3409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0217965A" w14:textId="6222A2D5" w:rsidR="00F422D3" w:rsidRPr="00615D83" w:rsidRDefault="00615D83" w:rsidP="00AF2741">
      <w:pPr>
        <w:pStyle w:val="Textbezodsazen"/>
        <w:spacing w:after="0"/>
        <w:rPr>
          <w:bCs/>
        </w:rPr>
      </w:pPr>
      <w:r w:rsidRPr="00615D83">
        <w:rPr>
          <w:bCs/>
        </w:rPr>
        <w:t>číslo ISPROFOND:</w:t>
      </w:r>
      <w:r w:rsidR="00F422D3" w:rsidRPr="00615D83">
        <w:rPr>
          <w:bCs/>
        </w:rPr>
        <w:t xml:space="preserve"> </w:t>
      </w:r>
      <w:r w:rsidR="00891637" w:rsidRPr="00891637">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46E9CE19"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891637" w:rsidRPr="00891637">
        <w:rPr>
          <w:b/>
          <w:color w:val="000000"/>
        </w:rPr>
        <w:t>Postřikovací souprava na likvidaci porostů</w:t>
      </w:r>
      <w:r w:rsidRPr="00F73272">
        <w:rPr>
          <w:lang w:eastAsia="cs-CZ"/>
        </w:rPr>
        <w:t xml:space="preserve">“, ev. č. veřejné zakázky zadavatele: </w:t>
      </w:r>
      <w:r w:rsidRPr="00891637">
        <w:rPr>
          <w:b/>
          <w:lang w:eastAsia="cs-CZ"/>
        </w:rPr>
        <w:t>635</w:t>
      </w:r>
      <w:r w:rsidR="00891637" w:rsidRPr="00891637">
        <w:rPr>
          <w:b/>
          <w:lang w:eastAsia="cs-CZ"/>
        </w:rPr>
        <w:t>24097</w:t>
      </w:r>
      <w:r w:rsidRPr="00891637">
        <w:rPr>
          <w:rFonts w:eastAsia="Times New Roman" w:cs="Times New Roman"/>
          <w:lang w:eastAsia="cs-CZ"/>
        </w:rPr>
        <w:t xml:space="preserve"> </w:t>
      </w:r>
      <w:r w:rsidRPr="00891637">
        <w:rPr>
          <w:lang w:eastAsia="cs-CZ"/>
        </w:rPr>
        <w:t>(</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2B5CC743" w:rsidR="00F24489" w:rsidRPr="00F97DBD" w:rsidRDefault="00615D83" w:rsidP="008834DB">
      <w:pPr>
        <w:pStyle w:val="Text1-1"/>
        <w:numPr>
          <w:ilvl w:val="0"/>
          <w:numId w:val="0"/>
        </w:numPr>
        <w:ind w:left="737"/>
      </w:pPr>
      <w:r>
        <w:t xml:space="preserve">Předmětem </w:t>
      </w:r>
      <w:r w:rsidRPr="008834DB">
        <w:t xml:space="preserve">koupě je </w:t>
      </w:r>
      <w:r w:rsidR="00891637" w:rsidRPr="008834DB">
        <w:t xml:space="preserve">dodávka dvou kusů postřikovacích souprav na likvidaci porostů </w:t>
      </w:r>
      <w:r w:rsidR="008834DB">
        <w:t xml:space="preserve">určená k instalaci </w:t>
      </w:r>
      <w:r w:rsidR="00891637" w:rsidRPr="008834DB">
        <w:t>na speciální kolejová vozidla</w:t>
      </w:r>
      <w:r w:rsidR="008834DB">
        <w:t xml:space="preserve"> </w:t>
      </w:r>
      <w:proofErr w:type="gramStart"/>
      <w:r w:rsidR="008834DB">
        <w:t xml:space="preserve">Kupujícího </w:t>
      </w:r>
      <w:r w:rsidR="00891637" w:rsidRPr="008834DB">
        <w:t xml:space="preserve"> pro</w:t>
      </w:r>
      <w:proofErr w:type="gramEnd"/>
      <w:r w:rsidR="008834DB">
        <w:t xml:space="preserve"> účely </w:t>
      </w:r>
      <w:r w:rsidR="00891637" w:rsidRPr="008834DB">
        <w:t xml:space="preserve">zajištění </w:t>
      </w:r>
      <w:r w:rsidR="008834DB">
        <w:t xml:space="preserve">údržby </w:t>
      </w:r>
      <w:r w:rsidR="00891637" w:rsidRPr="008834DB">
        <w:t>železniční dopravní infrastruktury Kupujícího</w:t>
      </w:r>
      <w:r w:rsidR="008834DB">
        <w:t xml:space="preserve"> </w:t>
      </w:r>
      <w:r w:rsidR="00F24489" w:rsidRPr="00F97DBD">
        <w:t>(dále jen „</w:t>
      </w:r>
      <w:r w:rsidRPr="008834DB">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36FA80D" w14:textId="2BA7ABBE" w:rsidR="008C5E68" w:rsidRPr="008834DB" w:rsidRDefault="008C5E68" w:rsidP="008C5E68">
      <w:pPr>
        <w:pStyle w:val="Text1-2"/>
      </w:pPr>
      <w:r w:rsidRPr="0022163E">
        <w:rPr>
          <w:lang w:eastAsia="cs-CZ"/>
        </w:rPr>
        <w:t>zaškolení min</w:t>
      </w:r>
      <w:r w:rsidRPr="00B36C75">
        <w:rPr>
          <w:lang w:eastAsia="cs-CZ"/>
        </w:rPr>
        <w:t xml:space="preserve">. </w:t>
      </w:r>
      <w:r>
        <w:rPr>
          <w:lang w:eastAsia="cs-CZ"/>
        </w:rPr>
        <w:t>4</w:t>
      </w:r>
      <w:r w:rsidRPr="00B36C75">
        <w:rPr>
          <w:lang w:eastAsia="cs-CZ"/>
        </w:rPr>
        <w:t xml:space="preserve"> zaměstnanců</w:t>
      </w:r>
      <w:r w:rsidRPr="0022163E">
        <w:rPr>
          <w:lang w:eastAsia="cs-CZ"/>
        </w:rPr>
        <w:t xml:space="preserve"> Kupujícího pro bezpečnou obsluhu a údržbu </w:t>
      </w:r>
      <w:r w:rsidRPr="008834DB">
        <w:rPr>
          <w:lang w:eastAsia="cs-CZ"/>
        </w:rPr>
        <w:t>Předmětu koupě v Místě dodání.</w:t>
      </w:r>
    </w:p>
    <w:p w14:paraId="0AB091CB" w14:textId="1E8EAE2E" w:rsidR="008834DB" w:rsidRPr="008834DB" w:rsidRDefault="008834DB" w:rsidP="008C5E68">
      <w:pPr>
        <w:pStyle w:val="Text1-2"/>
      </w:pPr>
      <w:r w:rsidRPr="008834DB">
        <w:rPr>
          <w:lang w:eastAsia="cs-CZ"/>
        </w:rPr>
        <w:t xml:space="preserve">doprava Předmětu koupě do Místa </w:t>
      </w:r>
      <w:r>
        <w:rPr>
          <w:lang w:eastAsia="cs-CZ"/>
        </w:rPr>
        <w:t>dodání</w:t>
      </w:r>
      <w:r w:rsidRPr="008834DB">
        <w:rPr>
          <w:lang w:eastAsia="cs-CZ"/>
        </w:rPr>
        <w:t>, včetně vykládky.</w:t>
      </w:r>
    </w:p>
    <w:p w14:paraId="04CBC914" w14:textId="187BE0DB" w:rsidR="00106B57" w:rsidRDefault="008834DB" w:rsidP="009A2BE0">
      <w:pPr>
        <w:pStyle w:val="Text1-2"/>
      </w:pPr>
      <w:r>
        <w:rPr>
          <w:lang w:eastAsia="cs-CZ"/>
        </w:rPr>
        <w:t>instalace (</w:t>
      </w:r>
      <w:r w:rsidR="008C5E68" w:rsidRPr="008834DB">
        <w:rPr>
          <w:lang w:eastAsia="cs-CZ"/>
        </w:rPr>
        <w:t>montáž</w:t>
      </w:r>
      <w:r>
        <w:rPr>
          <w:lang w:eastAsia="cs-CZ"/>
        </w:rPr>
        <w:t>)</w:t>
      </w:r>
      <w:r w:rsidR="008C5E68" w:rsidRPr="008834DB">
        <w:rPr>
          <w:lang w:eastAsia="cs-CZ"/>
        </w:rPr>
        <w:t xml:space="preserve"> </w:t>
      </w:r>
      <w:r w:rsidRPr="00E34098">
        <w:rPr>
          <w:lang w:eastAsia="cs-CZ"/>
        </w:rPr>
        <w:t>Předmětu koupě</w:t>
      </w:r>
      <w:r w:rsidR="008C5E68" w:rsidRPr="008834DB">
        <w:t xml:space="preserve"> </w:t>
      </w:r>
      <w:r>
        <w:t xml:space="preserve">v Místě dodání </w:t>
      </w:r>
      <w:r w:rsidR="008C5E68" w:rsidRPr="008834DB">
        <w:t>na speciální kolejová vozidla</w:t>
      </w:r>
      <w:r>
        <w:t xml:space="preserve"> v majetku Kupujícího (</w:t>
      </w:r>
      <w:r w:rsidR="008C5E68" w:rsidRPr="008834DB">
        <w:t>přívěsn</w:t>
      </w:r>
      <w:r>
        <w:t>é</w:t>
      </w:r>
      <w:r w:rsidR="008C5E68" w:rsidRPr="008834DB">
        <w:t xml:space="preserve"> vozík</w:t>
      </w:r>
      <w:r>
        <w:t>y</w:t>
      </w:r>
      <w:r w:rsidR="008C5E68" w:rsidRPr="008834DB">
        <w:t xml:space="preserve"> typu PV</w:t>
      </w:r>
      <w:r>
        <w:t>)</w:t>
      </w:r>
      <w:r w:rsidR="008C5E68" w:rsidRPr="008834DB">
        <w:rPr>
          <w:lang w:eastAsia="cs-CZ"/>
        </w:rPr>
        <w:t>.</w:t>
      </w:r>
    </w:p>
    <w:p w14:paraId="35A04F2E" w14:textId="07EB9FB0" w:rsidR="008834DB" w:rsidRPr="008834DB" w:rsidRDefault="008834DB" w:rsidP="009A2BE0">
      <w:pPr>
        <w:pStyle w:val="Text1-2"/>
      </w:pPr>
      <w:r>
        <w:rPr>
          <w:lang w:eastAsia="cs-CZ"/>
        </w:rPr>
        <w:t>odzkoušení funkčnosti nainstalovaného Předmětu koupě v Místě dodání.</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8C5E68" w:rsidRDefault="00FB565A" w:rsidP="00454369">
      <w:pPr>
        <w:pStyle w:val="Text1-1"/>
        <w:numPr>
          <w:ilvl w:val="0"/>
          <w:numId w:val="0"/>
        </w:numPr>
        <w:ind w:left="737"/>
        <w:rPr>
          <w:lang w:eastAsia="cs-CZ"/>
        </w:rPr>
      </w:pPr>
      <w:r w:rsidRPr="008C5E68">
        <w:rPr>
          <w:lang w:eastAsia="cs-CZ"/>
        </w:rPr>
        <w:t xml:space="preserve">Cena včetně DPH </w:t>
      </w:r>
      <w:r w:rsidRPr="008C5E68">
        <w:rPr>
          <w:lang w:eastAsia="cs-CZ"/>
        </w:rPr>
        <w:tab/>
      </w:r>
      <w:r w:rsidRPr="008C5E68">
        <w:rPr>
          <w:lang w:eastAsia="cs-CZ"/>
        </w:rPr>
        <w:tab/>
      </w:r>
      <w:r w:rsidRPr="00E34098">
        <w:rPr>
          <w:highlight w:val="yellow"/>
        </w:rPr>
        <w:t>"[</w:t>
      </w:r>
      <w:proofErr w:type="gramStart"/>
      <w:r w:rsidRPr="00E34098">
        <w:rPr>
          <w:highlight w:val="yellow"/>
        </w:rPr>
        <w:t>VLOŽÍ</w:t>
      </w:r>
      <w:proofErr w:type="gramEnd"/>
      <w:r w:rsidRPr="00E34098">
        <w:rPr>
          <w:highlight w:val="yellow"/>
        </w:rPr>
        <w:t xml:space="preserve"> PRODÁVAJÍCÍ]"</w:t>
      </w:r>
      <w:r w:rsidRPr="00E34098">
        <w:rPr>
          <w:highlight w:val="yellow"/>
          <w:lang w:eastAsia="cs-CZ"/>
        </w:rPr>
        <w:t xml:space="preserve"> Kč</w:t>
      </w:r>
    </w:p>
    <w:p w14:paraId="34F53FA3" w14:textId="493A0D42" w:rsidR="00454369" w:rsidRPr="008C5E68" w:rsidRDefault="008C5E68" w:rsidP="00FB565A">
      <w:pPr>
        <w:pStyle w:val="Text1-1"/>
        <w:rPr>
          <w:lang w:eastAsia="cs-CZ"/>
        </w:rPr>
      </w:pPr>
      <w:r w:rsidRPr="008C5E68">
        <w:rPr>
          <w:lang w:eastAsia="cs-CZ"/>
        </w:rPr>
        <w:t>Neobsazeno.</w:t>
      </w:r>
    </w:p>
    <w:p w14:paraId="1AD37E7C" w14:textId="6BF396D0" w:rsidR="00454369" w:rsidRPr="008834DB" w:rsidRDefault="00FB565A" w:rsidP="00FB565A">
      <w:pPr>
        <w:pStyle w:val="Text1-1"/>
        <w:rPr>
          <w:lang w:eastAsia="cs-CZ"/>
        </w:rPr>
      </w:pPr>
      <w:r w:rsidRPr="008C5E68">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C5E68">
        <w:rPr>
          <w:lang w:eastAsia="cs-CZ"/>
        </w:rPr>
        <w:t>3</w:t>
      </w:r>
      <w:r w:rsidRPr="008C5E68">
        <w:rPr>
          <w:lang w:eastAsia="cs-CZ"/>
        </w:rPr>
        <w:t xml:space="preserve">, odst. </w:t>
      </w:r>
      <w:r w:rsidR="00F34FAC" w:rsidRPr="008C5E68">
        <w:rPr>
          <w:lang w:eastAsia="cs-CZ"/>
        </w:rPr>
        <w:t>3</w:t>
      </w:r>
      <w:r w:rsidRPr="008C5E68">
        <w:rPr>
          <w:lang w:eastAsia="cs-CZ"/>
        </w:rPr>
        <w:t xml:space="preserve">.1 této Smlouvy. Předání a převzetí Předmětu koupě bude stvrzeno oběma Smluvními stranami podpisem Předávacího </w:t>
      </w:r>
      <w:r w:rsidRPr="008834DB">
        <w:rPr>
          <w:lang w:eastAsia="cs-CZ"/>
        </w:rPr>
        <w:t xml:space="preserve">protokolu (dodacího listu). </w:t>
      </w:r>
    </w:p>
    <w:p w14:paraId="35CD592B" w14:textId="0642EAFF" w:rsidR="00FB565A" w:rsidRPr="00E34098" w:rsidRDefault="00726F62" w:rsidP="00FB565A">
      <w:pPr>
        <w:pStyle w:val="Text1-1"/>
        <w:rPr>
          <w:lang w:eastAsia="cs-CZ"/>
        </w:rPr>
      </w:pPr>
      <w:r w:rsidRPr="00E34098">
        <w:rPr>
          <w:lang w:eastAsia="cs-CZ"/>
        </w:rPr>
        <w:t>Smluvní strany nepřipouští možnost plnění Předmětu koupě po částech.</w:t>
      </w:r>
      <w:r w:rsidR="00454369" w:rsidRPr="00E34098">
        <w:rPr>
          <w:lang w:eastAsia="cs-CZ"/>
        </w:rPr>
        <w:t xml:space="preserve"> </w:t>
      </w:r>
    </w:p>
    <w:p w14:paraId="0C557603" w14:textId="1A843256" w:rsidR="00FB565A" w:rsidRPr="00F4008F" w:rsidRDefault="00FB565A" w:rsidP="00FB565A">
      <w:pPr>
        <w:pStyle w:val="Text1-1"/>
        <w:rPr>
          <w:lang w:eastAsia="cs-CZ"/>
        </w:rPr>
      </w:pPr>
      <w:r w:rsidRPr="001515CE">
        <w:rPr>
          <w:lang w:eastAsia="cs-CZ"/>
        </w:rPr>
        <w:lastRenderedPageBreak/>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8C5E68">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CEF39CE" w:rsidR="00454369" w:rsidRPr="008834DB" w:rsidRDefault="00F24489" w:rsidP="00F24489">
      <w:pPr>
        <w:pStyle w:val="Text1-1"/>
      </w:pPr>
      <w:r w:rsidRPr="008834DB">
        <w:t xml:space="preserve">Místo </w:t>
      </w:r>
      <w:r w:rsidR="00454369" w:rsidRPr="008834DB">
        <w:t xml:space="preserve">dodání je: </w:t>
      </w:r>
      <w:r w:rsidR="008834DB" w:rsidRPr="00E34098">
        <w:t xml:space="preserve">provozovna </w:t>
      </w:r>
      <w:r w:rsidR="008834DB" w:rsidRPr="008834DB">
        <w:t>Kupujícího</w:t>
      </w:r>
      <w:r w:rsidR="008834DB">
        <w:t xml:space="preserve">, </w:t>
      </w:r>
      <w:r w:rsidR="008834DB" w:rsidRPr="008834DB">
        <w:t>MES</w:t>
      </w:r>
      <w:r w:rsidR="005050D4" w:rsidRPr="008834DB">
        <w:t xml:space="preserve"> Český Těšín, Tovární 2049, 737 01 Český Těšín.</w:t>
      </w:r>
    </w:p>
    <w:p w14:paraId="2AAB0962" w14:textId="6EE2A0F7" w:rsidR="00F24489" w:rsidRPr="00341D2C" w:rsidRDefault="00454369" w:rsidP="00F24489">
      <w:pPr>
        <w:pStyle w:val="Text1-1"/>
      </w:pPr>
      <w:r w:rsidRPr="00341D2C">
        <w:t xml:space="preserve">Předmět koupě bude dodán v termínu: nejpozději do </w:t>
      </w:r>
      <w:r w:rsidR="005050D4" w:rsidRPr="00341D2C">
        <w:rPr>
          <w:b/>
          <w:bCs/>
        </w:rPr>
        <w:t>31. 10. 2024.</w:t>
      </w:r>
    </w:p>
    <w:p w14:paraId="355BFEBF" w14:textId="50893913" w:rsidR="00454369" w:rsidRPr="00341D2C" w:rsidRDefault="00454369" w:rsidP="00F24489">
      <w:pPr>
        <w:pStyle w:val="Text1-1"/>
      </w:pPr>
      <w:r w:rsidRPr="00341D2C">
        <w:rPr>
          <w:rFonts w:eastAsia="Times New Roman" w:cs="Times New Roman"/>
          <w:lang w:eastAsia="cs-CZ"/>
        </w:rPr>
        <w:t xml:space="preserve">Prodávající se zavazuje avizovat dodávku Předmětu koupě </w:t>
      </w:r>
      <w:r w:rsidRPr="008834DB">
        <w:rPr>
          <w:rFonts w:eastAsia="Times New Roman" w:cs="Times New Roman"/>
          <w:lang w:eastAsia="cs-CZ"/>
        </w:rPr>
        <w:t xml:space="preserve">nejpozději </w:t>
      </w:r>
      <w:r w:rsidR="008834DB" w:rsidRPr="00E34098">
        <w:rPr>
          <w:rFonts w:eastAsia="Times New Roman" w:cs="Times New Roman"/>
          <w:lang w:eastAsia="cs-CZ"/>
        </w:rPr>
        <w:t>2</w:t>
      </w:r>
      <w:r w:rsidR="008834DB" w:rsidRPr="008834DB">
        <w:rPr>
          <w:rFonts w:eastAsia="Times New Roman" w:cs="Times New Roman"/>
          <w:lang w:eastAsia="cs-CZ"/>
        </w:rPr>
        <w:t xml:space="preserve"> </w:t>
      </w:r>
      <w:r w:rsidRPr="008834DB">
        <w:rPr>
          <w:rFonts w:eastAsia="Times New Roman" w:cs="Times New Roman"/>
          <w:lang w:eastAsia="cs-CZ"/>
        </w:rPr>
        <w:t>pracovní dny</w:t>
      </w:r>
      <w:r w:rsidRPr="00341D2C">
        <w:rPr>
          <w:rFonts w:eastAsia="Times New Roman" w:cs="Times New Roman"/>
          <w:lang w:eastAsia="cs-CZ"/>
        </w:rPr>
        <w:t xml:space="preserve"> před přesným termínem dodání telefonicky nebo e-mailem dle údajů uvedených u kontaktní osoby Kupujícího</w:t>
      </w:r>
      <w:r w:rsidR="00BA0181" w:rsidRPr="00341D2C">
        <w:rPr>
          <w:rFonts w:eastAsia="Times New Roman" w:cs="Times New Roman"/>
          <w:lang w:eastAsia="cs-CZ"/>
        </w:rPr>
        <w:t xml:space="preserve">, uvedeného </w:t>
      </w:r>
      <w:r w:rsidRPr="00341D2C">
        <w:rPr>
          <w:rFonts w:eastAsia="Times New Roman" w:cs="Times New Roman"/>
          <w:lang w:eastAsia="cs-CZ"/>
        </w:rPr>
        <w:t xml:space="preserve">v čl. 7, odst. 7.2 této Smlouvy. </w:t>
      </w:r>
    </w:p>
    <w:p w14:paraId="38CF7383" w14:textId="22A371D8" w:rsidR="00F24489" w:rsidRPr="00341D2C" w:rsidRDefault="00F34FAC" w:rsidP="00214C3E">
      <w:pPr>
        <w:pStyle w:val="Nadpis1-1"/>
      </w:pPr>
      <w:r w:rsidRPr="00341D2C">
        <w:t>přeprava předmětu koupě</w:t>
      </w:r>
    </w:p>
    <w:p w14:paraId="76924D9A" w14:textId="77777777" w:rsidR="00F34FAC" w:rsidRPr="00341D2C" w:rsidRDefault="00454369" w:rsidP="00F34FAC">
      <w:pPr>
        <w:pStyle w:val="Text1-1"/>
      </w:pPr>
      <w:r w:rsidRPr="00341D2C">
        <w:t>Kupující nevyžaduje pojištění</w:t>
      </w:r>
      <w:r w:rsidR="00FB1BA8" w:rsidRPr="00341D2C">
        <w:t>.</w:t>
      </w:r>
    </w:p>
    <w:p w14:paraId="3F7FE46F" w14:textId="77777777" w:rsidR="00F34FAC" w:rsidRPr="00341D2C" w:rsidRDefault="00454369" w:rsidP="00F34FAC">
      <w:pPr>
        <w:pStyle w:val="Text1-1"/>
      </w:pPr>
      <w:r w:rsidRPr="00341D2C">
        <w:t xml:space="preserve">Kupující nevyžaduje speciální balení. </w:t>
      </w:r>
    </w:p>
    <w:p w14:paraId="4F5C9EAA" w14:textId="3CF21E6A" w:rsidR="00F34FAC" w:rsidRDefault="00A53FCB" w:rsidP="00F34FAC">
      <w:pPr>
        <w:pStyle w:val="Text1-1"/>
      </w:pPr>
      <w:bookmarkStart w:id="0" w:name="_Hlk161322717"/>
      <w:r w:rsidRPr="00341D2C">
        <w:t xml:space="preserve">Vratný obalový materiál </w:t>
      </w:r>
      <w:proofErr w:type="gramStart"/>
      <w:r w:rsidRPr="00341D2C">
        <w:t>tvoří</w:t>
      </w:r>
      <w:bookmarkEnd w:id="0"/>
      <w:proofErr w:type="gramEnd"/>
      <w:r w:rsidR="00341D2C" w:rsidRPr="00341D2C">
        <w:t>: bez vratného materiálu</w:t>
      </w:r>
      <w:r w:rsidR="00FB1BA8" w:rsidRPr="00341D2C">
        <w:t>.</w:t>
      </w:r>
    </w:p>
    <w:p w14:paraId="7E2AA90C" w14:textId="4B81B856" w:rsidR="008834DB" w:rsidRPr="00341D2C" w:rsidRDefault="008834DB" w:rsidP="00F34FAC">
      <w:pPr>
        <w:pStyle w:val="Text1-1"/>
      </w:pPr>
      <w:r>
        <w:t xml:space="preserve">Kupující </w:t>
      </w:r>
      <w:r w:rsidRPr="00E34098">
        <w:t>vyžaduje</w:t>
      </w:r>
      <w:r>
        <w:t xml:space="preserv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Pr="00C65503" w:rsidRDefault="00A53FCB" w:rsidP="005511D6">
      <w:pPr>
        <w:pStyle w:val="Text1-1"/>
      </w:pPr>
      <w:r>
        <w:t xml:space="preserve">Nejpozději s předáním a převzetím Předmětu koupě se Prodávající zavazuje předat </w:t>
      </w:r>
      <w:r w:rsidRPr="00C65503">
        <w:t xml:space="preserve">Kupujícímu následující listiny (Doklady) vztahující se k Předmětu koupě: </w:t>
      </w:r>
    </w:p>
    <w:p w14:paraId="458B43FA" w14:textId="2B838DCF" w:rsidR="00A53FCB" w:rsidRPr="00C65503" w:rsidRDefault="00A53FCB" w:rsidP="00A53FCB">
      <w:pPr>
        <w:pStyle w:val="Text1-2"/>
      </w:pPr>
      <w:r w:rsidRPr="00C65503">
        <w:t>Dodací list</w:t>
      </w:r>
      <w:r w:rsidR="008834DB">
        <w:t>.</w:t>
      </w:r>
    </w:p>
    <w:p w14:paraId="30308DDA" w14:textId="0145996F" w:rsidR="00A53FCB" w:rsidRPr="00C65503" w:rsidRDefault="00341D2C" w:rsidP="00A53FCB">
      <w:pPr>
        <w:pStyle w:val="Text1-2"/>
      </w:pPr>
      <w:r w:rsidRPr="00C65503">
        <w:t>Záruční list</w:t>
      </w:r>
      <w:r w:rsidR="008834DB">
        <w:t>.</w:t>
      </w:r>
    </w:p>
    <w:p w14:paraId="54FECE25" w14:textId="3B5F724F" w:rsidR="00A53FCB" w:rsidRPr="008834DB" w:rsidRDefault="00341D2C" w:rsidP="00A53FCB">
      <w:pPr>
        <w:pStyle w:val="Text1-2"/>
      </w:pPr>
      <w:r w:rsidRPr="008834DB">
        <w:t>Návod k</w:t>
      </w:r>
      <w:r w:rsidR="008834DB" w:rsidRPr="00E34098">
        <w:t> </w:t>
      </w:r>
      <w:r w:rsidRPr="008834DB">
        <w:t>použití</w:t>
      </w:r>
      <w:r w:rsidR="008834DB" w:rsidRPr="00E34098">
        <w:t xml:space="preserve">, </w:t>
      </w:r>
      <w:r w:rsidR="008834DB" w:rsidRPr="008834DB">
        <w:t>údržbě a obsluze zařízení v CZ jazyce.</w:t>
      </w:r>
    </w:p>
    <w:p w14:paraId="01F1E82F" w14:textId="57B10376" w:rsidR="00341D2C" w:rsidRPr="008834DB" w:rsidRDefault="00341D2C" w:rsidP="00A53FCB">
      <w:pPr>
        <w:pStyle w:val="Text1-2"/>
      </w:pPr>
      <w:r w:rsidRPr="008834DB">
        <w:t xml:space="preserve">Prohlášení o shodě </w:t>
      </w:r>
      <w:r w:rsidR="008834DB" w:rsidRPr="00E34098">
        <w:t>Předmětu koupě (</w:t>
      </w:r>
      <w:r w:rsidR="008834DB" w:rsidRPr="008834DB">
        <w:t>dle zákona č. 22/1997 Sb., o technických požadavcích na výrobky a o změně a doplnění některých zákonů, ve znění pozdějších předpisů).</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Default="00A53FCB" w:rsidP="00A771A6">
      <w:pPr>
        <w:pStyle w:val="Text1-1"/>
      </w:pPr>
      <w:r w:rsidRPr="00A53FCB">
        <w:t xml:space="preserve">Záruční doba </w:t>
      </w:r>
      <w:r w:rsidRPr="00341D2C">
        <w:t xml:space="preserve">činí </w:t>
      </w:r>
      <w:r w:rsidRPr="00341D2C">
        <w:rPr>
          <w:b/>
          <w:bCs/>
        </w:rPr>
        <w:t>24</w:t>
      </w:r>
      <w:r w:rsidRPr="00341D2C">
        <w:t xml:space="preserve"> měsíců</w:t>
      </w:r>
      <w:r w:rsidRPr="00A53FCB">
        <w:t>.</w:t>
      </w:r>
    </w:p>
    <w:p w14:paraId="3B501842" w14:textId="77777777" w:rsidR="00A771A6" w:rsidRPr="00C65503" w:rsidRDefault="00A771A6" w:rsidP="00A771A6">
      <w:pPr>
        <w:pStyle w:val="Text1-1"/>
      </w:pPr>
      <w:bookmarkStart w:id="1" w:name="_Hlk161322988"/>
      <w:r w:rsidRPr="00C65503">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C65503" w:rsidRDefault="00A771A6" w:rsidP="00A771A6">
      <w:pPr>
        <w:pStyle w:val="Text1-1"/>
      </w:pPr>
      <w:r w:rsidRPr="00C65503">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C65503">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6AD30447" w:rsidR="007C34D3" w:rsidRPr="00341D2C"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341D2C" w:rsidRPr="00341D2C">
        <w:t>Roman Damek</w:t>
      </w:r>
    </w:p>
    <w:p w14:paraId="32A6E452" w14:textId="4279421C" w:rsidR="007C34D3" w:rsidRDefault="007C34D3" w:rsidP="007C34D3">
      <w:pPr>
        <w:spacing w:after="80" w:line="276" w:lineRule="auto"/>
        <w:ind w:left="1701" w:firstLine="709"/>
        <w:jc w:val="both"/>
        <w:rPr>
          <w:rStyle w:val="Hypertextovodkaz"/>
          <w:rFonts w:eastAsia="Times New Roman" w:cs="Times New Roman"/>
          <w:lang w:eastAsia="cs-CZ"/>
        </w:rPr>
      </w:pPr>
      <w:r w:rsidRPr="00341D2C">
        <w:rPr>
          <w:rFonts w:eastAsia="Times New Roman" w:cs="Times New Roman"/>
          <w:lang w:eastAsia="cs-CZ"/>
        </w:rPr>
        <w:t xml:space="preserve">tel. </w:t>
      </w:r>
      <w:r w:rsidRPr="00341D2C">
        <w:t>+420</w:t>
      </w:r>
      <w:r w:rsidR="00341D2C" w:rsidRPr="00341D2C">
        <w:t> 725 797 103</w:t>
      </w:r>
      <w:r w:rsidRPr="00341D2C">
        <w:rPr>
          <w:rFonts w:eastAsia="Times New Roman" w:cs="Times New Roman"/>
          <w:lang w:eastAsia="cs-CZ"/>
        </w:rPr>
        <w:t xml:space="preserve">, email: </w:t>
      </w:r>
      <w:hyperlink r:id="rId13" w:history="1">
        <w:r w:rsidR="00341D2C" w:rsidRPr="00341D2C">
          <w:rPr>
            <w:rStyle w:val="Hypertextovodkaz"/>
            <w:rFonts w:eastAsia="Times New Roman" w:cs="Times New Roman"/>
            <w:noProof w:val="0"/>
            <w:lang w:eastAsia="cs-CZ"/>
          </w:rPr>
          <w:t>damek@spravazeleznic.cz</w:t>
        </w:r>
      </w:hyperlink>
      <w:r w:rsidR="00341D2C">
        <w:rPr>
          <w:rStyle w:val="Hypertextovodkaz"/>
          <w:rFonts w:eastAsia="Times New Roman" w:cs="Times New Roman"/>
          <w:noProof w:val="0"/>
          <w:u w:val="none"/>
          <w:lang w:eastAsia="cs-CZ"/>
        </w:rPr>
        <w:t xml:space="preserve"> </w:t>
      </w:r>
      <w:r w:rsidR="00341D2C" w:rsidRPr="00713019">
        <w:rPr>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4B5F470E" w:rsidR="00F34FAC" w:rsidRPr="00F4008F" w:rsidRDefault="00341D2C" w:rsidP="00341D2C">
      <w:pPr>
        <w:pStyle w:val="Text1-1"/>
        <w:rPr>
          <w:rFonts w:eastAsia="Times New Roman" w:cs="Times New Roman"/>
          <w:lang w:eastAsia="cs-CZ"/>
        </w:rPr>
      </w:pPr>
      <w:r>
        <w:rPr>
          <w:lang w:eastAsia="cs-CZ"/>
        </w:rPr>
        <w:t>Neobsazeno.</w:t>
      </w:r>
    </w:p>
    <w:p w14:paraId="761E12E9" w14:textId="684395AF" w:rsidR="00F34FAC" w:rsidRPr="00F34FAC" w:rsidRDefault="00341D2C"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3AF0AD87" w14:textId="77777777" w:rsidR="00341D2C" w:rsidRPr="00341D2C" w:rsidRDefault="00341D2C" w:rsidP="00341D2C">
      <w:pPr>
        <w:numPr>
          <w:ilvl w:val="2"/>
          <w:numId w:val="5"/>
        </w:numPr>
        <w:spacing w:after="120"/>
        <w:jc w:val="both"/>
      </w:pPr>
      <w:r w:rsidRPr="00341D2C">
        <w:t xml:space="preserve">Kupující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proofErr w:type="gramStart"/>
      <w:r w:rsidRPr="00341D2C">
        <w:t>inovací</w:t>
      </w:r>
      <w:proofErr w:type="gramEnd"/>
      <w:r w:rsidRPr="00341D2C">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3E3DE81D" w14:textId="77777777" w:rsidR="00341D2C" w:rsidRPr="00341D2C" w:rsidRDefault="00341D2C" w:rsidP="00341D2C">
      <w:pPr>
        <w:numPr>
          <w:ilvl w:val="2"/>
          <w:numId w:val="5"/>
        </w:numPr>
        <w:spacing w:after="120"/>
        <w:jc w:val="both"/>
      </w:pPr>
      <w:r w:rsidRPr="00341D2C">
        <w:t>Kupující požaduje, aby Prodávající při realizaci plnění Předmětu koupě pro Kupujícího zajistil rovnocenné platební podmínky, jako má sjednány Prodávající s Kupujícím, a to následovně:</w:t>
      </w:r>
    </w:p>
    <w:p w14:paraId="67FE72BB" w14:textId="77777777" w:rsidR="00341D2C" w:rsidRDefault="00341D2C" w:rsidP="00341D2C">
      <w:pPr>
        <w:pStyle w:val="Odstavecseseznamem"/>
        <w:numPr>
          <w:ilvl w:val="0"/>
          <w:numId w:val="18"/>
        </w:numPr>
        <w:ind w:left="1451" w:hanging="357"/>
        <w:jc w:val="both"/>
      </w:pPr>
      <w:r w:rsidRPr="00341D2C">
        <w:t>Prodávající se zavazuje ujednat si s dalšími osobami, které se na jeho straně podílejí na realizaci plnění Předmětu koupě, a jsou podnikateli (dále jen „smluvní partneři Prodávajícího“), stejnou nebo kratší dobu splatnosti daňových dokladů, jaká je sjednána v této Smlouvě. Prodávající je však oprávněn se smluvními partnery Prodávajícího sjednat dobu vystavení daňových dokladů ze strany smluvních partnerů Prodávajícího tak, aby byly daňové doklady vystavené smluvními partnery Prodávajícího splatné nejpozději do 10 dnů ode dne, kdy jsou splatné daňové doklady vystavené Kupující Prodávajícím.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6185BBF" w14:textId="77777777" w:rsidR="00341D2C" w:rsidRPr="00341D2C" w:rsidRDefault="00341D2C" w:rsidP="00341D2C">
      <w:pPr>
        <w:pStyle w:val="Odstavecseseznamem"/>
        <w:ind w:left="1451"/>
        <w:jc w:val="both"/>
      </w:pPr>
    </w:p>
    <w:p w14:paraId="278453BD" w14:textId="77777777" w:rsidR="00341D2C" w:rsidRPr="00341D2C" w:rsidRDefault="00341D2C" w:rsidP="00341D2C">
      <w:pPr>
        <w:pStyle w:val="Odstavecseseznamem"/>
        <w:numPr>
          <w:ilvl w:val="0"/>
          <w:numId w:val="18"/>
        </w:numPr>
        <w:spacing w:after="120"/>
        <w:jc w:val="both"/>
      </w:pPr>
      <w:r w:rsidRPr="00341D2C">
        <w:t xml:space="preserve">Prodávající se zavazuje uhradit smluvní pokutu ve výši 10 000 Kč za </w:t>
      </w:r>
      <w:proofErr w:type="gramStart"/>
      <w:r w:rsidRPr="00341D2C">
        <w:t>každý</w:t>
      </w:r>
      <w:proofErr w:type="gramEnd"/>
      <w:r w:rsidRPr="00341D2C">
        <w:t xml:space="preserve"> byť i započatý den prodlení se splněním povinnosti předložit smluvní dokumentaci dle předchozího odstavce smlouvy. Prodávající se dále zavazuje uhradit smluvní pokutu ve výši 10 000 Kč za </w:t>
      </w:r>
      <w:proofErr w:type="gramStart"/>
      <w:r w:rsidRPr="00341D2C">
        <w:t>každý</w:t>
      </w:r>
      <w:proofErr w:type="gramEnd"/>
      <w:r w:rsidRPr="00341D2C">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341D2C" w:rsidRDefault="00214C3E" w:rsidP="00214C3E">
            <w:pPr>
              <w:pStyle w:val="Textbezslovn"/>
            </w:pPr>
            <w:r w:rsidRPr="00341D2C">
              <w:fldChar w:fldCharType="begin"/>
            </w:r>
            <w:r w:rsidRPr="00341D2C">
              <w:instrText xml:space="preserve"> HYPERLINK  \l "Annex04" </w:instrText>
            </w:r>
            <w:r w:rsidRPr="00341D2C">
              <w:fldChar w:fldCharType="separate"/>
            </w:r>
            <w:r w:rsidRPr="00341D2C">
              <w:rPr>
                <w:rStyle w:val="Hypertextovodkaz"/>
                <w:rFonts w:cs="Calibri"/>
                <w:color w:val="auto"/>
              </w:rPr>
              <w:t xml:space="preserve">Příloha č. </w:t>
            </w:r>
            <w:r w:rsidR="001E44D1" w:rsidRPr="00341D2C">
              <w:rPr>
                <w:rStyle w:val="Hypertextovodkaz"/>
                <w:rFonts w:cs="Calibri"/>
                <w:color w:val="auto"/>
              </w:rPr>
              <w:t>3</w:t>
            </w:r>
            <w:bookmarkEnd w:id="9"/>
            <w:r w:rsidRPr="00341D2C">
              <w:fldChar w:fldCharType="end"/>
            </w:r>
            <w:r w:rsidRPr="00341D2C">
              <w:t>:</w:t>
            </w:r>
          </w:p>
        </w:tc>
        <w:tc>
          <w:tcPr>
            <w:tcW w:w="2969" w:type="pct"/>
          </w:tcPr>
          <w:p w14:paraId="025B7BE9" w14:textId="29352142" w:rsidR="00214C3E" w:rsidRPr="00341D2C" w:rsidRDefault="00341D2C" w:rsidP="000D2628">
            <w:pPr>
              <w:pStyle w:val="Textbezslovn"/>
              <w:ind w:hanging="136"/>
            </w:pPr>
            <w:r w:rsidRPr="00341D2C">
              <w:t>neobsazeno</w:t>
            </w:r>
          </w:p>
        </w:tc>
      </w:tr>
      <w:tr w:rsidR="001E44D1" w:rsidRPr="00F97DBD" w14:paraId="086497E9" w14:textId="77777777" w:rsidTr="009032FF">
        <w:trPr>
          <w:jc w:val="center"/>
        </w:trPr>
        <w:tc>
          <w:tcPr>
            <w:tcW w:w="2031" w:type="pct"/>
          </w:tcPr>
          <w:p w14:paraId="32F3AFE8" w14:textId="725A0EAF" w:rsidR="001E44D1" w:rsidRPr="00F97DBD" w:rsidRDefault="00E34098"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0"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0"/>
            <w:r w:rsidRPr="001E44D1">
              <w:fldChar w:fldCharType="end"/>
            </w:r>
            <w:r w:rsidRPr="001E44D1">
              <w:t>:</w:t>
            </w:r>
          </w:p>
        </w:tc>
        <w:tc>
          <w:tcPr>
            <w:tcW w:w="2969" w:type="pct"/>
          </w:tcPr>
          <w:p w14:paraId="66E1CAEF" w14:textId="0CC2145E" w:rsidR="001E44D1" w:rsidRPr="001E44D1" w:rsidRDefault="001E44D1" w:rsidP="001E44D1">
            <w:pPr>
              <w:pStyle w:val="Textbezslovn"/>
              <w:ind w:hanging="136"/>
            </w:pPr>
            <w:r w:rsidRPr="00341D2C">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CE28B0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409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A7D3A88" w:rsidR="00285E8B" w:rsidRPr="00E7415D" w:rsidRDefault="00285E8B" w:rsidP="00A15E97">
          <w:pPr>
            <w:pStyle w:val="Zpat0"/>
            <w:rPr>
              <w:b/>
            </w:rPr>
          </w:pPr>
          <w:r>
            <w:t>VZ 635</w:t>
          </w:r>
          <w:r w:rsidR="008C5E68">
            <w:t>24097</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E648AA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4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751FCA4" w:rsidR="00285E8B" w:rsidRDefault="001E44D1" w:rsidP="001E44D1">
          <w:pPr>
            <w:pStyle w:val="Zpat0"/>
          </w:pPr>
          <w:r>
            <w:t>VS 635</w:t>
          </w:r>
          <w:r w:rsidR="00341D2C">
            <w:t>24097</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41D52FB"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4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70B8C291" w:rsidR="00285E8B" w:rsidRDefault="001E44D1" w:rsidP="001E44D1">
          <w:pPr>
            <w:pStyle w:val="Zpat0"/>
          </w:pPr>
          <w:r>
            <w:t>VS 635</w:t>
          </w:r>
          <w:r w:rsidR="00341D2C">
            <w:t>24097</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C207B1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4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1A746E7A" w:rsidR="00285E8B" w:rsidRDefault="001E44D1" w:rsidP="001E44D1">
          <w:pPr>
            <w:pStyle w:val="Zpat0"/>
          </w:pPr>
          <w:r>
            <w:t>VS 635</w:t>
          </w:r>
          <w:r w:rsidR="00341D2C">
            <w:t>24097</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6F1553D"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409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4FA3B707" w:rsidR="001E44D1" w:rsidRDefault="001E44D1" w:rsidP="001E44D1">
          <w:pPr>
            <w:pStyle w:val="Zpat0"/>
          </w:pPr>
          <w:r>
            <w:t>VS 635</w:t>
          </w:r>
          <w:r w:rsidR="00341D2C">
            <w:t>24097</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B715BF"/>
    <w:multiLevelType w:val="hybridMultilevel"/>
    <w:tmpl w:val="A554FA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6"/>
  </w:num>
  <w:num w:numId="5" w16cid:durableId="529686368">
    <w:abstractNumId w:val="0"/>
  </w:num>
  <w:num w:numId="6" w16cid:durableId="949355202">
    <w:abstractNumId w:val="7"/>
  </w:num>
  <w:num w:numId="7" w16cid:durableId="1351832944">
    <w:abstractNumId w:val="10"/>
  </w:num>
  <w:num w:numId="8" w16cid:durableId="1170833137">
    <w:abstractNumId w:val="11"/>
  </w:num>
  <w:num w:numId="9" w16cid:durableId="1262713645">
    <w:abstractNumId w:val="0"/>
  </w:num>
  <w:num w:numId="10" w16cid:durableId="1978752850">
    <w:abstractNumId w:val="2"/>
  </w:num>
  <w:num w:numId="11" w16cid:durableId="312174828">
    <w:abstractNumId w:val="13"/>
  </w:num>
  <w:num w:numId="12" w16cid:durableId="517742856">
    <w:abstractNumId w:val="8"/>
  </w:num>
  <w:num w:numId="13" w16cid:durableId="1995258040">
    <w:abstractNumId w:val="9"/>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197108494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2788B"/>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C6EC5"/>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5EF"/>
    <w:rsid w:val="00170EC5"/>
    <w:rsid w:val="001747C1"/>
    <w:rsid w:val="00177D6B"/>
    <w:rsid w:val="00191350"/>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2F11"/>
    <w:rsid w:val="002E5C7B"/>
    <w:rsid w:val="002F4333"/>
    <w:rsid w:val="002F6CCC"/>
    <w:rsid w:val="00301DDD"/>
    <w:rsid w:val="00327EEF"/>
    <w:rsid w:val="0033239F"/>
    <w:rsid w:val="00337891"/>
    <w:rsid w:val="00341D2C"/>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50D4"/>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1CA6"/>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34DB"/>
    <w:rsid w:val="00884F59"/>
    <w:rsid w:val="00891637"/>
    <w:rsid w:val="008A3568"/>
    <w:rsid w:val="008A779C"/>
    <w:rsid w:val="008C50F3"/>
    <w:rsid w:val="008C5E68"/>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2C85"/>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5503"/>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0580"/>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409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04C8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mek@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13</Pages>
  <Words>3765</Words>
  <Characters>22214</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2024-06-04T11:02:00Z</dcterms:created>
  <dcterms:modified xsi:type="dcterms:W3CDTF">2024-06-04T11:02:00Z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